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95"/>
        <w:gridCol w:w="3212"/>
      </w:tblGrid>
      <w:tr w:rsidR="007E2F42" w14:paraId="259E4522" w14:textId="77777777" w:rsidTr="00D73859">
        <w:tc>
          <w:tcPr>
            <w:tcW w:w="3485" w:type="dxa"/>
          </w:tcPr>
          <w:p w14:paraId="03CAD910" w14:textId="77777777" w:rsidR="007E2F42" w:rsidRDefault="007E2F42" w:rsidP="00D738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6"/>
                <w:szCs w:val="36"/>
                <w:shd w:val="clear" w:color="auto" w:fill="FFFFFF"/>
              </w:rPr>
            </w:pPr>
            <w:r w:rsidRPr="008F7A30">
              <w:rPr>
                <w:rFonts w:ascii="Iowan Old Style Roman" w:hAnsi="Iowan Old Style Roman"/>
                <w:color w:val="808080" w:themeColor="background1" w:themeShade="80"/>
                <w:sz w:val="34"/>
                <w:szCs w:val="32"/>
                <w:shd w:val="clear" w:color="auto" w:fill="FFFFFF"/>
              </w:rPr>
              <w:t>The Wychwood Magazine</w:t>
            </w:r>
          </w:p>
        </w:tc>
        <w:tc>
          <w:tcPr>
            <w:tcW w:w="3485" w:type="dxa"/>
          </w:tcPr>
          <w:p w14:paraId="17F5E320" w14:textId="77777777" w:rsidR="007E2F42" w:rsidRDefault="007E2F42" w:rsidP="00D738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00" w:line="240" w:lineRule="auto"/>
              <w:jc w:val="center"/>
              <w:rPr>
                <w:rFonts w:ascii="Iowan Old Style Roman" w:hAnsi="Iowan Old Style Roman"/>
                <w:color w:val="808080" w:themeColor="background1" w:themeShade="80"/>
                <w:sz w:val="36"/>
                <w:szCs w:val="36"/>
                <w:shd w:val="clear" w:color="auto" w:fill="FFFFFF"/>
              </w:rPr>
            </w:pPr>
            <w:r>
              <w:rPr>
                <w:rFonts w:ascii="Iowan Old Style Roman" w:hAnsi="Iowan Old Style Roman"/>
                <w:noProof/>
                <w:color w:val="FFFFFF" w:themeColor="background1"/>
                <w:sz w:val="36"/>
                <w:szCs w:val="36"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70C906A5" wp14:editId="6B10EDC3">
                  <wp:extent cx="883920" cy="883920"/>
                  <wp:effectExtent l="0" t="0" r="5080" b="5080"/>
                  <wp:docPr id="19426356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35606" name="Picture 194263560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4F1711D3" w14:textId="77777777" w:rsidR="007E2F42" w:rsidRDefault="007E2F42" w:rsidP="00D738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right"/>
              <w:rPr>
                <w:rFonts w:ascii="Iowan Old Style Roman" w:hAnsi="Iowan Old Style Roman"/>
                <w:color w:val="808080" w:themeColor="background1" w:themeShade="80"/>
                <w:sz w:val="36"/>
                <w:szCs w:val="36"/>
                <w:shd w:val="clear" w:color="auto" w:fill="FFFFFF"/>
              </w:rPr>
            </w:pPr>
            <w:r>
              <w:rPr>
                <w:rFonts w:ascii="Iowan Old Style Roman" w:hAnsi="Iowan Old Style Roman"/>
                <w:color w:val="808080" w:themeColor="background1" w:themeShade="80"/>
                <w:sz w:val="36"/>
                <w:szCs w:val="36"/>
                <w:shd w:val="clear" w:color="auto" w:fill="FFFFFF"/>
              </w:rPr>
              <w:t xml:space="preserve">Postal </w:t>
            </w:r>
          </w:p>
          <w:p w14:paraId="4313A544" w14:textId="77777777" w:rsidR="007E2F42" w:rsidRDefault="007E2F42" w:rsidP="00D738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right"/>
              <w:rPr>
                <w:rFonts w:ascii="Iowan Old Style Roman" w:hAnsi="Iowan Old Style Roman"/>
                <w:color w:val="808080" w:themeColor="background1" w:themeShade="80"/>
                <w:sz w:val="36"/>
                <w:szCs w:val="36"/>
                <w:shd w:val="clear" w:color="auto" w:fill="FFFFFF"/>
              </w:rPr>
            </w:pPr>
            <w:r>
              <w:rPr>
                <w:rFonts w:ascii="Iowan Old Style Roman" w:hAnsi="Iowan Old Style Roman"/>
                <w:color w:val="808080" w:themeColor="background1" w:themeShade="80"/>
                <w:sz w:val="36"/>
                <w:szCs w:val="36"/>
                <w:shd w:val="clear" w:color="auto" w:fill="FFFFFF"/>
              </w:rPr>
              <w:t>deliveries</w:t>
            </w:r>
          </w:p>
          <w:p w14:paraId="63B804D5" w14:textId="77777777" w:rsidR="007E2F42" w:rsidRDefault="007E2F42" w:rsidP="00D7385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00" w:line="240" w:lineRule="auto"/>
              <w:rPr>
                <w:rFonts w:ascii="Iowan Old Style Roman" w:hAnsi="Iowan Old Style Roman"/>
                <w:color w:val="808080" w:themeColor="background1" w:themeShade="80"/>
                <w:sz w:val="36"/>
                <w:szCs w:val="36"/>
                <w:shd w:val="clear" w:color="auto" w:fill="FFFFFF"/>
              </w:rPr>
            </w:pPr>
          </w:p>
        </w:tc>
      </w:tr>
    </w:tbl>
    <w:p w14:paraId="43CEF674" w14:textId="77777777" w:rsidR="007E2F42" w:rsidRDefault="007E2F42" w:rsidP="007E2F42">
      <w:pPr>
        <w:pStyle w:val="Default"/>
        <w:spacing w:before="0" w:line="240" w:lineRule="auto"/>
        <w:rPr>
          <w:rFonts w:ascii="Avenir Light" w:hAnsi="Avenir Light" w:cs="Calibri"/>
          <w:b/>
          <w:bCs/>
          <w:color w:val="631000"/>
          <w:sz w:val="28"/>
          <w:szCs w:val="28"/>
        </w:rPr>
      </w:pPr>
      <w:r w:rsidRPr="00E32126">
        <w:rPr>
          <w:rFonts w:ascii="Avenir Light" w:hAnsi="Avenir Light" w:cs="Calibri"/>
          <w:b/>
          <w:bCs/>
          <w:color w:val="631000"/>
          <w:sz w:val="28"/>
          <w:szCs w:val="28"/>
        </w:rPr>
        <w:t>UK Postal delivery £20/year</w:t>
      </w:r>
    </w:p>
    <w:p w14:paraId="4EE365C9" w14:textId="77777777" w:rsidR="008F7A30" w:rsidRPr="00E32126" w:rsidRDefault="008F7A30" w:rsidP="007E2F42">
      <w:pPr>
        <w:pStyle w:val="Default"/>
        <w:spacing w:before="0" w:line="240" w:lineRule="auto"/>
        <w:rPr>
          <w:rFonts w:ascii="Avenir Light" w:hAnsi="Avenir Light" w:cs="Calibri"/>
          <w:b/>
          <w:bCs/>
          <w:color w:val="631000"/>
          <w:sz w:val="28"/>
          <w:szCs w:val="28"/>
        </w:rPr>
      </w:pPr>
    </w:p>
    <w:p w14:paraId="75D19674" w14:textId="4E647F43" w:rsidR="00B77FEC" w:rsidRPr="00E32126" w:rsidRDefault="00B77FEC" w:rsidP="00B77FEC">
      <w:pPr>
        <w:pStyle w:val="Default"/>
        <w:spacing w:before="0" w:after="100" w:line="240" w:lineRule="auto"/>
        <w:rPr>
          <w:rFonts w:ascii="Avenir Light" w:hAnsi="Avenir Light" w:cs="Calibri"/>
          <w:b/>
          <w:bCs/>
          <w:color w:val="631000"/>
          <w:sz w:val="28"/>
          <w:szCs w:val="28"/>
          <w:shd w:val="clear" w:color="auto" w:fill="FFFFFF"/>
        </w:rPr>
      </w:pPr>
      <w:r w:rsidRPr="00E32126">
        <w:rPr>
          <w:rFonts w:ascii="Avenir Light" w:hAnsi="Avenir Light" w:cs="Calibri"/>
          <w:b/>
          <w:bCs/>
          <w:color w:val="631000"/>
          <w:sz w:val="28"/>
          <w:szCs w:val="28"/>
          <w:shd w:val="clear" w:color="auto" w:fill="FFFFFF"/>
        </w:rPr>
        <w:t xml:space="preserve">Please pay by visiting </w:t>
      </w:r>
      <w:hyperlink r:id="rId7" w:history="1">
        <w:r w:rsidR="00E32126" w:rsidRPr="00E32126">
          <w:rPr>
            <w:rStyle w:val="Hyperlink"/>
            <w:rFonts w:ascii="Avenir Light" w:hAnsi="Avenir Light" w:cs="Calibri"/>
            <w:b/>
            <w:bCs/>
            <w:sz w:val="28"/>
            <w:szCs w:val="28"/>
            <w:shd w:val="clear" w:color="auto" w:fill="FFFFFF"/>
          </w:rPr>
          <w:t>https://www.thewychwood.co.uk</w:t>
        </w:r>
      </w:hyperlink>
      <w:r w:rsidR="00E32126" w:rsidRPr="00E32126">
        <w:rPr>
          <w:rFonts w:ascii="Avenir Light" w:hAnsi="Avenir Light" w:cs="Calibri"/>
          <w:b/>
          <w:bCs/>
          <w:color w:val="631000"/>
          <w:sz w:val="28"/>
          <w:szCs w:val="28"/>
          <w:shd w:val="clear" w:color="auto" w:fill="FFFFFF"/>
        </w:rPr>
        <w:t xml:space="preserve"> </w:t>
      </w:r>
      <w:r w:rsidRPr="00E32126">
        <w:rPr>
          <w:rFonts w:ascii="Avenir Light" w:hAnsi="Avenir Light" w:cs="Calibri"/>
          <w:b/>
          <w:bCs/>
          <w:color w:val="631000"/>
          <w:sz w:val="28"/>
          <w:szCs w:val="28"/>
          <w:shd w:val="clear" w:color="auto" w:fill="FFFFFF"/>
        </w:rPr>
        <w:t>using a credit/debit card</w:t>
      </w:r>
    </w:p>
    <w:p w14:paraId="0485E9F0" w14:textId="77777777" w:rsidR="00A304D6" w:rsidRPr="00E32126" w:rsidRDefault="00A304D6" w:rsidP="00B77FEC">
      <w:pPr>
        <w:pStyle w:val="Default"/>
        <w:spacing w:before="0" w:after="100" w:line="240" w:lineRule="auto"/>
        <w:rPr>
          <w:rFonts w:ascii="Avenir Light" w:hAnsi="Avenir Light" w:cs="Calibri"/>
          <w:b/>
          <w:bCs/>
          <w:color w:val="631000"/>
          <w:sz w:val="28"/>
          <w:szCs w:val="28"/>
          <w:shd w:val="clear" w:color="auto" w:fill="FFFFFF"/>
        </w:rPr>
      </w:pPr>
    </w:p>
    <w:p w14:paraId="206C512A" w14:textId="2F962CC5" w:rsidR="00A304D6" w:rsidRPr="00E32126" w:rsidRDefault="008F7A30" w:rsidP="00A304D6">
      <w:pPr>
        <w:pStyle w:val="Default"/>
        <w:spacing w:before="0" w:line="240" w:lineRule="auto"/>
        <w:rPr>
          <w:rFonts w:ascii="Avenir Light" w:hAnsi="Avenir Light" w:cs="Calibri"/>
          <w:color w:val="631000"/>
          <w:sz w:val="28"/>
          <w:szCs w:val="28"/>
        </w:rPr>
      </w:pPr>
      <w:r>
        <w:rPr>
          <w:rFonts w:ascii="Avenir Light" w:hAnsi="Avenir Light" w:cs="Calibri"/>
          <w:color w:val="631000"/>
          <w:sz w:val="28"/>
          <w:szCs w:val="28"/>
        </w:rPr>
        <w:t>You will receive the next six issues of the magazine.</w:t>
      </w:r>
    </w:p>
    <w:p w14:paraId="76727BD7" w14:textId="77777777" w:rsidR="007E2F42" w:rsidRPr="00E32126" w:rsidRDefault="007E2F42" w:rsidP="007E2F42">
      <w:pPr>
        <w:pStyle w:val="Default"/>
        <w:spacing w:before="0" w:line="240" w:lineRule="auto"/>
        <w:rPr>
          <w:rFonts w:ascii="Avenir Light" w:hAnsi="Avenir Light"/>
          <w:color w:val="464646"/>
          <w:sz w:val="28"/>
          <w:szCs w:val="28"/>
          <w:shd w:val="clear" w:color="auto" w:fill="FFFFFF"/>
        </w:rPr>
      </w:pPr>
    </w:p>
    <w:p w14:paraId="2105E12A" w14:textId="11176ECB" w:rsidR="007E2F42" w:rsidRPr="00E32126" w:rsidRDefault="007E2F42" w:rsidP="007E2F42">
      <w:pPr>
        <w:pStyle w:val="Default"/>
        <w:spacing w:before="0" w:line="240" w:lineRule="auto"/>
        <w:rPr>
          <w:rFonts w:ascii="Avenir Light" w:hAnsi="Avenir Light"/>
          <w:color w:val="631000"/>
          <w:sz w:val="28"/>
          <w:szCs w:val="28"/>
          <w:shd w:val="clear" w:color="auto" w:fill="FFFFFF"/>
        </w:rPr>
      </w:pPr>
      <w:r w:rsidRPr="00E32126">
        <w:rPr>
          <w:rFonts w:ascii="Avenir Light" w:hAnsi="Avenir Light"/>
          <w:color w:val="631000"/>
          <w:sz w:val="28"/>
          <w:szCs w:val="28"/>
          <w:shd w:val="clear" w:color="auto" w:fill="FFFFFF"/>
        </w:rPr>
        <w:t xml:space="preserve">Complete the details below, </w:t>
      </w:r>
      <w:r w:rsidR="008F7A30">
        <w:rPr>
          <w:rFonts w:ascii="Avenir Light" w:hAnsi="Avenir Light"/>
          <w:color w:val="631000"/>
          <w:sz w:val="28"/>
          <w:szCs w:val="28"/>
          <w:shd w:val="clear" w:color="auto" w:fill="FFFFFF"/>
        </w:rPr>
        <w:t xml:space="preserve">and </w:t>
      </w:r>
      <w:r w:rsidRPr="00E32126">
        <w:rPr>
          <w:rFonts w:ascii="Avenir Light" w:hAnsi="Avenir Light"/>
          <w:color w:val="631000"/>
          <w:sz w:val="28"/>
          <w:szCs w:val="28"/>
          <w:shd w:val="clear" w:color="auto" w:fill="FFFFFF"/>
        </w:rPr>
        <w:t>return either by post or email to the subscription manager:</w:t>
      </w:r>
    </w:p>
    <w:p w14:paraId="799BDE0C" w14:textId="77777777" w:rsidR="007E2F42" w:rsidRDefault="007E2F42" w:rsidP="007E2F42">
      <w:pPr>
        <w:pStyle w:val="Body"/>
        <w:rPr>
          <w:rFonts w:ascii="Avenir Light" w:hAnsi="Avenir Light"/>
          <w:b/>
          <w:bCs/>
          <w:color w:val="631000"/>
          <w:sz w:val="28"/>
          <w:szCs w:val="28"/>
        </w:rPr>
      </w:pPr>
    </w:p>
    <w:p w14:paraId="6BA271BC" w14:textId="77777777" w:rsidR="007E2F42" w:rsidRPr="00B06471" w:rsidRDefault="007E2F42" w:rsidP="007E2F42">
      <w:pPr>
        <w:pStyle w:val="Body"/>
        <w:rPr>
          <w:rFonts w:ascii="Avenir Light" w:hAnsi="Avenir Light"/>
          <w:b/>
          <w:bCs/>
          <w:color w:val="631000"/>
          <w:sz w:val="28"/>
          <w:szCs w:val="28"/>
        </w:rPr>
      </w:pP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 xml:space="preserve">David Ensor </w:t>
      </w:r>
    </w:p>
    <w:p w14:paraId="51F23168" w14:textId="77777777" w:rsidR="007E2F42" w:rsidRPr="001319FC" w:rsidRDefault="007E2F42" w:rsidP="007E2F42">
      <w:pPr>
        <w:pStyle w:val="Body"/>
        <w:rPr>
          <w:rFonts w:ascii="Avenir Light" w:hAnsi="Avenir Light"/>
          <w:b/>
          <w:bCs/>
          <w:color w:val="631000"/>
          <w:sz w:val="28"/>
          <w:szCs w:val="28"/>
        </w:rPr>
      </w:pPr>
    </w:p>
    <w:p w14:paraId="535E4337" w14:textId="77777777" w:rsidR="007E2F42" w:rsidRPr="001319FC" w:rsidRDefault="007E2F42" w:rsidP="007E2F42">
      <w:pPr>
        <w:pStyle w:val="Body"/>
        <w:rPr>
          <w:rFonts w:ascii="Avenir Light" w:hAnsi="Avenir Light"/>
          <w:b/>
          <w:bCs/>
          <w:color w:val="631000"/>
          <w:sz w:val="28"/>
          <w:szCs w:val="28"/>
        </w:rPr>
      </w:pPr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 xml:space="preserve">3 </w:t>
      </w:r>
      <w:proofErr w:type="spellStart"/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>Bradleys</w:t>
      </w:r>
      <w:proofErr w:type="spellEnd"/>
      <w:r>
        <w:rPr>
          <w:rFonts w:ascii="Avenir Light" w:hAnsi="Avenir Light"/>
          <w:b/>
          <w:bCs/>
          <w:color w:val="631000"/>
          <w:sz w:val="28"/>
          <w:szCs w:val="28"/>
        </w:rPr>
        <w:t>,</w:t>
      </w:r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1319FC">
        <w:rPr>
          <w:rFonts w:ascii="Avenir Light" w:hAnsi="Avenir Light"/>
          <w:b/>
          <w:bCs/>
          <w:color w:val="631000"/>
          <w:sz w:val="28"/>
          <w:szCs w:val="28"/>
        </w:rPr>
        <w:tab/>
        <w:t xml:space="preserve">email: </w:t>
      </w:r>
      <w:r w:rsidRPr="001319FC">
        <w:rPr>
          <w:rFonts w:ascii="Avenir Light" w:hAnsi="Avenir Light"/>
          <w:color w:val="631000"/>
          <w:sz w:val="28"/>
          <w:szCs w:val="28"/>
        </w:rPr>
        <w:t>davidensor@mac.com</w:t>
      </w:r>
    </w:p>
    <w:p w14:paraId="6245660D" w14:textId="77777777" w:rsidR="007E2F42" w:rsidRPr="00B06471" w:rsidRDefault="007E2F42" w:rsidP="007E2F42">
      <w:pPr>
        <w:pStyle w:val="Body"/>
        <w:rPr>
          <w:rFonts w:ascii="Avenir Light" w:hAnsi="Avenir Light"/>
          <w:b/>
          <w:bCs/>
          <w:color w:val="631000"/>
          <w:sz w:val="28"/>
          <w:szCs w:val="28"/>
        </w:rPr>
      </w:pP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>Shipton under Wychwood</w:t>
      </w:r>
      <w:r>
        <w:rPr>
          <w:rFonts w:ascii="Avenir Light" w:hAnsi="Avenir Light"/>
          <w:b/>
          <w:bCs/>
          <w:color w:val="631000"/>
          <w:sz w:val="28"/>
          <w:szCs w:val="28"/>
        </w:rPr>
        <w:t>,</w:t>
      </w:r>
    </w:p>
    <w:p w14:paraId="1B68EF18" w14:textId="77777777" w:rsidR="007E2F42" w:rsidRDefault="007E2F42" w:rsidP="007E2F42">
      <w:pPr>
        <w:pStyle w:val="Body"/>
        <w:rPr>
          <w:rFonts w:ascii="Avenir Light" w:hAnsi="Avenir Light"/>
          <w:b/>
          <w:bCs/>
          <w:color w:val="631000"/>
          <w:sz w:val="28"/>
          <w:szCs w:val="28"/>
        </w:rPr>
      </w:pP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>OX7 6BN</w:t>
      </w: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ab/>
      </w:r>
      <w:r w:rsidRPr="00B06471">
        <w:rPr>
          <w:rFonts w:ascii="Avenir Light" w:hAnsi="Avenir Light"/>
          <w:b/>
          <w:bCs/>
          <w:color w:val="631000"/>
          <w:sz w:val="28"/>
          <w:szCs w:val="28"/>
        </w:rPr>
        <w:tab/>
        <w:t>mobile: 07836 613 540</w:t>
      </w:r>
    </w:p>
    <w:p w14:paraId="2D51CDFB" w14:textId="77777777" w:rsidR="00213E37" w:rsidRDefault="00213E37">
      <w:pPr>
        <w:pStyle w:val="Body"/>
        <w:rPr>
          <w:rFonts w:ascii="Calibri" w:hAnsi="Calibri" w:cs="Calibri"/>
        </w:rPr>
      </w:pPr>
    </w:p>
    <w:p w14:paraId="3657D7F9" w14:textId="77777777" w:rsidR="007E2F42" w:rsidRDefault="007E2F42">
      <w:pPr>
        <w:pStyle w:val="Body"/>
        <w:rPr>
          <w:rFonts w:ascii="Calibri" w:hAnsi="Calibri" w:cs="Calibri"/>
        </w:rPr>
      </w:pPr>
    </w:p>
    <w:p w14:paraId="6305315D" w14:textId="4B022542" w:rsidR="00213E37" w:rsidRPr="00A37ADA" w:rsidRDefault="007E2F42">
      <w:pPr>
        <w:pStyle w:val="Body"/>
        <w:rPr>
          <w:rFonts w:ascii="AVENIR LIGHT OBLIQUE" w:hAnsi="AVENIR LIGHT OBLIQUE" w:cs="Calibri"/>
          <w:i/>
          <w:iCs/>
        </w:rPr>
      </w:pPr>
      <w:r w:rsidRPr="00A37ADA">
        <w:rPr>
          <w:rFonts w:ascii="AVENIR LIGHT OBLIQUE" w:hAnsi="AVENIR LIGHT OBLIQUE" w:cs="Calibri"/>
          <w:i/>
          <w:iCs/>
          <w:color w:val="631000"/>
        </w:rPr>
        <w:t>*</w:t>
      </w:r>
      <w:r w:rsidR="00087DE0" w:rsidRPr="00A37ADA">
        <w:rPr>
          <w:rFonts w:ascii="AVENIR LIGHT OBLIQUE" w:hAnsi="AVENIR LIGHT OBLIQUE" w:cs="Calibri"/>
          <w:i/>
          <w:iCs/>
          <w:color w:val="631000"/>
        </w:rPr>
        <w:t>For delivery service for overseas subscriptions</w:t>
      </w:r>
      <w:r w:rsidR="008F7A30">
        <w:rPr>
          <w:rFonts w:ascii="AVENIR LIGHT OBLIQUE" w:hAnsi="AVENIR LIGHT OBLIQUE" w:cs="Calibri"/>
          <w:i/>
          <w:iCs/>
          <w:color w:val="631000"/>
        </w:rPr>
        <w:t>,</w:t>
      </w:r>
      <w:r w:rsidR="00087DE0" w:rsidRPr="00A37ADA">
        <w:rPr>
          <w:rFonts w:ascii="AVENIR LIGHT OBLIQUE" w:hAnsi="AVENIR LIGHT OBLIQUE" w:cs="Calibri"/>
          <w:i/>
          <w:iCs/>
          <w:color w:val="631000"/>
        </w:rPr>
        <w:t xml:space="preserve"> </w:t>
      </w:r>
      <w:r w:rsidR="008377B8" w:rsidRPr="00A37ADA">
        <w:rPr>
          <w:rFonts w:ascii="AVENIR LIGHT OBLIQUE" w:hAnsi="AVENIR LIGHT OBLIQUE" w:cs="Calibri"/>
          <w:i/>
          <w:iCs/>
          <w:color w:val="631000"/>
        </w:rPr>
        <w:t xml:space="preserve">please email John Naish at </w:t>
      </w:r>
      <w:hyperlink r:id="rId8" w:history="1">
        <w:r w:rsidR="008377B8" w:rsidRPr="00A37ADA">
          <w:rPr>
            <w:rStyle w:val="Hyperlink"/>
            <w:rFonts w:ascii="AVENIR LIGHT OBLIQUE" w:hAnsi="AVENIR LIGHT OBLIQUE" w:cs="Calibri"/>
            <w:i/>
            <w:iCs/>
            <w:color w:val="631000"/>
          </w:rPr>
          <w:t>joednaish@hotmail.com</w:t>
        </w:r>
      </w:hyperlink>
      <w:r w:rsidR="008377B8" w:rsidRPr="00A37ADA">
        <w:rPr>
          <w:rFonts w:ascii="AVENIR LIGHT OBLIQUE" w:hAnsi="AVENIR LIGHT OBLIQUE" w:cs="Calibri"/>
          <w:i/>
          <w:iCs/>
          <w:color w:val="631000"/>
        </w:rPr>
        <w:t xml:space="preserve"> </w:t>
      </w:r>
    </w:p>
    <w:p w14:paraId="5943A8AE" w14:textId="77777777" w:rsidR="00213E37" w:rsidRPr="0083669C" w:rsidRDefault="00213E37">
      <w:pPr>
        <w:pStyle w:val="Body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dashSmallGap" w:sz="4" w:space="0" w:color="631000"/>
          <w:left w:val="dashSmallGap" w:sz="4" w:space="0" w:color="631000"/>
          <w:bottom w:val="dashSmallGap" w:sz="4" w:space="0" w:color="631000"/>
          <w:right w:val="dashSmallGap" w:sz="4" w:space="0" w:color="631000"/>
          <w:insideH w:val="dashSmallGap" w:sz="4" w:space="0" w:color="631000"/>
          <w:insideV w:val="dashSmallGap" w:sz="4" w:space="0" w:color="631000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7E2F42" w14:paraId="22E3AD98" w14:textId="77777777" w:rsidTr="008F7A30">
        <w:trPr>
          <w:trHeight w:val="671"/>
        </w:trPr>
        <w:tc>
          <w:tcPr>
            <w:tcW w:w="2702" w:type="dxa"/>
            <w:vAlign w:val="center"/>
          </w:tcPr>
          <w:p w14:paraId="13AB0AA2" w14:textId="77777777" w:rsidR="007E2F42" w:rsidRPr="00B06471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</w:pPr>
            <w:r w:rsidRPr="00B06471"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  <w:t>Name</w:t>
            </w:r>
          </w:p>
        </w:tc>
        <w:tc>
          <w:tcPr>
            <w:tcW w:w="6973" w:type="dxa"/>
            <w:vAlign w:val="center"/>
          </w:tcPr>
          <w:p w14:paraId="23C3A027" w14:textId="77777777" w:rsidR="007E2F42" w:rsidRPr="008F7A30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venir Light" w:hAnsi="Avenir Light"/>
              </w:rPr>
            </w:pPr>
          </w:p>
        </w:tc>
      </w:tr>
      <w:tr w:rsidR="007E2F42" w14:paraId="6D77A318" w14:textId="77777777" w:rsidTr="008F7A30">
        <w:trPr>
          <w:trHeight w:val="632"/>
        </w:trPr>
        <w:tc>
          <w:tcPr>
            <w:tcW w:w="2702" w:type="dxa"/>
            <w:vAlign w:val="center"/>
          </w:tcPr>
          <w:p w14:paraId="13876741" w14:textId="77777777" w:rsidR="007E2F42" w:rsidRPr="00B06471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</w:pPr>
            <w:r w:rsidRPr="00B06471"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  <w:t>Email</w:t>
            </w:r>
          </w:p>
        </w:tc>
        <w:tc>
          <w:tcPr>
            <w:tcW w:w="6973" w:type="dxa"/>
            <w:vAlign w:val="center"/>
          </w:tcPr>
          <w:p w14:paraId="4C90E395" w14:textId="77777777" w:rsidR="007E2F42" w:rsidRPr="008F7A30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venir Light" w:hAnsi="Avenir Light"/>
              </w:rPr>
            </w:pPr>
          </w:p>
        </w:tc>
      </w:tr>
      <w:tr w:rsidR="007E2F42" w14:paraId="45F326D5" w14:textId="77777777" w:rsidTr="008F7A30">
        <w:trPr>
          <w:trHeight w:val="1298"/>
        </w:trPr>
        <w:tc>
          <w:tcPr>
            <w:tcW w:w="2702" w:type="dxa"/>
            <w:vAlign w:val="center"/>
          </w:tcPr>
          <w:p w14:paraId="57E181A4" w14:textId="77777777" w:rsidR="007E2F42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</w:pPr>
            <w:r w:rsidRPr="00B06471"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  <w:t>Address</w:t>
            </w:r>
          </w:p>
          <w:p w14:paraId="4259BA8F" w14:textId="77777777" w:rsidR="008F7A30" w:rsidRDefault="008F7A30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</w:pPr>
          </w:p>
          <w:p w14:paraId="27AC3184" w14:textId="77777777" w:rsidR="008F7A30" w:rsidRDefault="008F7A30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</w:pPr>
          </w:p>
          <w:p w14:paraId="1FAD9D10" w14:textId="77777777" w:rsidR="008F7A30" w:rsidRDefault="008F7A30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</w:pPr>
          </w:p>
          <w:p w14:paraId="21B8B300" w14:textId="77777777" w:rsidR="008F7A30" w:rsidRPr="00B06471" w:rsidRDefault="008F7A30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</w:pPr>
          </w:p>
        </w:tc>
        <w:tc>
          <w:tcPr>
            <w:tcW w:w="6973" w:type="dxa"/>
            <w:vAlign w:val="center"/>
          </w:tcPr>
          <w:p w14:paraId="45B7D467" w14:textId="77777777" w:rsidR="007E2F42" w:rsidRPr="008F7A30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venir Light" w:hAnsi="Avenir Light"/>
              </w:rPr>
            </w:pPr>
          </w:p>
          <w:p w14:paraId="385C3F3F" w14:textId="77777777" w:rsidR="007E2F42" w:rsidRPr="008F7A30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</w:pPr>
          </w:p>
        </w:tc>
      </w:tr>
      <w:tr w:rsidR="007E2F42" w14:paraId="68879D94" w14:textId="77777777" w:rsidTr="008F7A30">
        <w:trPr>
          <w:trHeight w:val="504"/>
        </w:trPr>
        <w:tc>
          <w:tcPr>
            <w:tcW w:w="2702" w:type="dxa"/>
            <w:vAlign w:val="center"/>
          </w:tcPr>
          <w:p w14:paraId="1C259625" w14:textId="77777777" w:rsidR="007E2F42" w:rsidRPr="00B06471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</w:pPr>
            <w:r w:rsidRPr="00B06471">
              <w:rPr>
                <w:rFonts w:ascii="Iowan Old Style Roman" w:hAnsi="Iowan Old Style Roman"/>
                <w:color w:val="808080" w:themeColor="background1" w:themeShade="80"/>
                <w:sz w:val="30"/>
                <w:szCs w:val="30"/>
              </w:rPr>
              <w:t>Postcode</w:t>
            </w:r>
          </w:p>
        </w:tc>
        <w:tc>
          <w:tcPr>
            <w:tcW w:w="6973" w:type="dxa"/>
            <w:vAlign w:val="center"/>
          </w:tcPr>
          <w:p w14:paraId="68FDB7F8" w14:textId="77777777" w:rsidR="007E2F42" w:rsidRPr="008F7A30" w:rsidRDefault="007E2F42" w:rsidP="008F7A3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venir Light" w:hAnsi="Avenir Light"/>
              </w:rPr>
            </w:pPr>
          </w:p>
        </w:tc>
      </w:tr>
    </w:tbl>
    <w:p w14:paraId="35B5139A" w14:textId="77777777" w:rsidR="00213E37" w:rsidRPr="0083669C" w:rsidRDefault="00213E37">
      <w:pPr>
        <w:pStyle w:val="Default"/>
        <w:spacing w:before="0" w:line="240" w:lineRule="auto"/>
        <w:rPr>
          <w:rFonts w:ascii="Calibri" w:hAnsi="Calibri" w:cs="Calibri"/>
          <w:color w:val="FF0000"/>
          <w:sz w:val="22"/>
          <w:szCs w:val="22"/>
        </w:rPr>
      </w:pPr>
    </w:p>
    <w:p w14:paraId="7EBDD6CE" w14:textId="3B2DE848" w:rsidR="007E2F42" w:rsidRPr="008F7A30" w:rsidRDefault="007E2F42" w:rsidP="007E2F42">
      <w:pPr>
        <w:pStyle w:val="Default"/>
        <w:spacing w:before="0" w:after="100" w:line="240" w:lineRule="auto"/>
        <w:rPr>
          <w:rFonts w:ascii="Avenir Book" w:eastAsia="Helvetica" w:hAnsi="Avenir Book" w:cs="Calibri"/>
          <w:color w:val="631000"/>
          <w:sz w:val="22"/>
          <w:szCs w:val="22"/>
          <w:shd w:val="clear" w:color="auto" w:fill="FFFFFF"/>
        </w:rPr>
      </w:pPr>
      <w:r w:rsidRPr="008F7A30">
        <w:rPr>
          <w:rFonts w:ascii="Avenir Book" w:hAnsi="Avenir Book" w:cs="Calibri"/>
          <w:color w:val="631000"/>
          <w:sz w:val="22"/>
          <w:szCs w:val="22"/>
          <w:shd w:val="clear" w:color="auto" w:fill="FFFFFF"/>
        </w:rPr>
        <w:t>UK Postage</w:t>
      </w:r>
      <w:r w:rsidR="008F7A30">
        <w:rPr>
          <w:rFonts w:ascii="Avenir Book" w:hAnsi="Avenir Book" w:cs="Calibri"/>
          <w:color w:val="631000"/>
          <w:sz w:val="22"/>
          <w:szCs w:val="22"/>
          <w:shd w:val="clear" w:color="auto" w:fill="FFFFFF"/>
        </w:rPr>
        <w:tab/>
      </w:r>
      <w:r w:rsidR="008F7A30">
        <w:rPr>
          <w:rFonts w:ascii="Avenir Book" w:hAnsi="Avenir Book" w:cs="Calibri"/>
          <w:color w:val="631000"/>
          <w:sz w:val="22"/>
          <w:szCs w:val="22"/>
          <w:shd w:val="clear" w:color="auto" w:fill="FFFFFF"/>
        </w:rPr>
        <w:tab/>
      </w:r>
      <w:r w:rsidRPr="008F7A30">
        <w:rPr>
          <w:rFonts w:ascii="Segoe UI Symbol" w:hAnsi="Segoe UI Symbol" w:cs="Segoe UI Symbol"/>
          <w:color w:val="631000"/>
          <w:sz w:val="22"/>
          <w:szCs w:val="22"/>
          <w:shd w:val="clear" w:color="auto" w:fill="FFFFFF"/>
        </w:rPr>
        <w:t>☐</w:t>
      </w:r>
      <w:r w:rsidRPr="008F7A30">
        <w:rPr>
          <w:rFonts w:ascii="Avenir Book" w:hAnsi="Avenir Book" w:cs="Segoe UI Symbol"/>
          <w:color w:val="631000"/>
          <w:sz w:val="22"/>
          <w:szCs w:val="22"/>
          <w:shd w:val="clear" w:color="auto" w:fill="FFFFFF"/>
        </w:rPr>
        <w:tab/>
      </w:r>
      <w:r w:rsidRPr="008F7A30">
        <w:rPr>
          <w:rFonts w:ascii="Avenir Book" w:hAnsi="Avenir Book" w:cs="Segoe UI Symbol"/>
          <w:color w:val="631000"/>
          <w:sz w:val="22"/>
          <w:szCs w:val="22"/>
          <w:shd w:val="clear" w:color="auto" w:fill="FFFFFF"/>
        </w:rPr>
        <w:tab/>
        <w:t xml:space="preserve">*please indicate </w:t>
      </w:r>
    </w:p>
    <w:p w14:paraId="53E69133" w14:textId="660F812C" w:rsidR="007E2F42" w:rsidRPr="008F7A30" w:rsidRDefault="007E2F42" w:rsidP="007E2F42">
      <w:pPr>
        <w:pStyle w:val="Default"/>
        <w:spacing w:before="0" w:line="240" w:lineRule="auto"/>
        <w:rPr>
          <w:rFonts w:ascii="Avenir Book" w:eastAsia="Helvetica" w:hAnsi="Avenir Book" w:cs="Calibri"/>
          <w:color w:val="631000"/>
          <w:sz w:val="22"/>
          <w:szCs w:val="22"/>
          <w:shd w:val="clear" w:color="auto" w:fill="FFFFFF"/>
        </w:rPr>
      </w:pPr>
      <w:r w:rsidRPr="008F7A30">
        <w:rPr>
          <w:rFonts w:ascii="Avenir Book" w:hAnsi="Avenir Book" w:cs="Calibri"/>
          <w:color w:val="631000"/>
          <w:sz w:val="22"/>
          <w:szCs w:val="22"/>
          <w:shd w:val="clear" w:color="auto" w:fill="FFFFFF"/>
        </w:rPr>
        <w:t>Overseas Postage</w:t>
      </w:r>
      <w:r w:rsidR="008F7A30">
        <w:rPr>
          <w:rFonts w:ascii="Avenir Book" w:hAnsi="Avenir Book" w:cs="Calibri"/>
          <w:color w:val="631000"/>
          <w:sz w:val="22"/>
          <w:szCs w:val="22"/>
          <w:shd w:val="clear" w:color="auto" w:fill="FFFFFF"/>
        </w:rPr>
        <w:tab/>
      </w:r>
      <w:r w:rsidRPr="008F7A30">
        <w:rPr>
          <w:rFonts w:ascii="Segoe UI Symbol" w:hAnsi="Segoe UI Symbol" w:cs="Segoe UI Symbol"/>
          <w:color w:val="631000"/>
          <w:sz w:val="22"/>
          <w:szCs w:val="22"/>
          <w:shd w:val="clear" w:color="auto" w:fill="FFFFFF"/>
        </w:rPr>
        <w:t>☐</w:t>
      </w:r>
    </w:p>
    <w:sectPr w:rsidR="007E2F42" w:rsidRPr="008F7A30" w:rsidSect="008F7A30">
      <w:headerReference w:type="default" r:id="rId9"/>
      <w:footerReference w:type="default" r:id="rId10"/>
      <w:pgSz w:w="11906" w:h="16838"/>
      <w:pgMar w:top="658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49D3" w14:textId="77777777" w:rsidR="00F97B0F" w:rsidRDefault="00F97B0F">
      <w:r>
        <w:separator/>
      </w:r>
    </w:p>
  </w:endnote>
  <w:endnote w:type="continuationSeparator" w:id="0">
    <w:p w14:paraId="3E8B00EA" w14:textId="77777777" w:rsidR="00F97B0F" w:rsidRDefault="00F9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owan Old Style Roman">
    <w:altName w:val="Cambria"/>
    <w:panose1 w:val="020B0604020202020204"/>
    <w:charset w:val="4D"/>
    <w:family w:val="roman"/>
    <w:pitch w:val="variable"/>
    <w:sig w:usb0="A00000EF" w:usb1="400020CB" w:usb2="00000000" w:usb3="00000000" w:csb0="00000093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 OBLIQUE">
    <w:panose1 w:val="020B040202020309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BB23" w14:textId="77777777" w:rsidR="00213E37" w:rsidRDefault="00213E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103E" w14:textId="77777777" w:rsidR="00F97B0F" w:rsidRDefault="00F97B0F">
      <w:r>
        <w:separator/>
      </w:r>
    </w:p>
  </w:footnote>
  <w:footnote w:type="continuationSeparator" w:id="0">
    <w:p w14:paraId="55A72533" w14:textId="77777777" w:rsidR="00F97B0F" w:rsidRDefault="00F9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9A46" w14:textId="77777777" w:rsidR="00213E37" w:rsidRDefault="00213E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8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37"/>
    <w:rsid w:val="00087DE0"/>
    <w:rsid w:val="001C2593"/>
    <w:rsid w:val="00213E37"/>
    <w:rsid w:val="00225A86"/>
    <w:rsid w:val="00255ED7"/>
    <w:rsid w:val="002E4A65"/>
    <w:rsid w:val="004F1F79"/>
    <w:rsid w:val="0054474B"/>
    <w:rsid w:val="00615D96"/>
    <w:rsid w:val="0063269D"/>
    <w:rsid w:val="0068343D"/>
    <w:rsid w:val="00725E97"/>
    <w:rsid w:val="00773FB3"/>
    <w:rsid w:val="007B0A22"/>
    <w:rsid w:val="007E2F42"/>
    <w:rsid w:val="007E55E3"/>
    <w:rsid w:val="00813F3B"/>
    <w:rsid w:val="0083669C"/>
    <w:rsid w:val="008377B8"/>
    <w:rsid w:val="008F7A30"/>
    <w:rsid w:val="00951D5C"/>
    <w:rsid w:val="009E4687"/>
    <w:rsid w:val="00A27D99"/>
    <w:rsid w:val="00A304D6"/>
    <w:rsid w:val="00A37ADA"/>
    <w:rsid w:val="00A46A36"/>
    <w:rsid w:val="00B77FEC"/>
    <w:rsid w:val="00B96228"/>
    <w:rsid w:val="00B963E9"/>
    <w:rsid w:val="00C9229E"/>
    <w:rsid w:val="00DD0C02"/>
    <w:rsid w:val="00E32126"/>
    <w:rsid w:val="00E80059"/>
    <w:rsid w:val="00F5400D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3204"/>
  <w15:docId w15:val="{DEAFC648-47AC-40B1-92AB-E561F88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Arial" w:hAnsi="Arial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table" w:styleId="TableGrid">
    <w:name w:val="Table Grid"/>
    <w:basedOn w:val="TableNormal"/>
    <w:uiPriority w:val="39"/>
    <w:rsid w:val="007E2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2F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F4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dnaish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wychwood.co.uk/wpress/option-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Ben Deller</cp:lastModifiedBy>
  <cp:revision>2</cp:revision>
  <dcterms:created xsi:type="dcterms:W3CDTF">2025-08-18T20:04:00Z</dcterms:created>
  <dcterms:modified xsi:type="dcterms:W3CDTF">2025-08-18T20:04:00Z</dcterms:modified>
</cp:coreProperties>
</file>